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86B8">
      <w:pPr>
        <w:spacing w:after="0" w:line="240" w:lineRule="auto"/>
        <w:ind w:right="282"/>
        <w:jc w:val="right"/>
        <w:rPr>
          <w:rFonts w:ascii="Times New Roman" w:hAnsi="Times New Roman"/>
          <w:b/>
          <w:sz w:val="24"/>
          <w:szCs w:val="24"/>
        </w:rPr>
      </w:pPr>
      <w:bookmarkStart w:id="0" w:name="_Hlk193905088"/>
      <w:r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753860C7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14:paraId="638AB453">
      <w:pPr>
        <w:spacing w:after="0" w:line="240" w:lineRule="auto"/>
        <w:ind w:left="567" w:right="2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проведения итогового распределения </w:t>
      </w:r>
    </w:p>
    <w:p w14:paraId="3FAC28B9">
      <w:pPr>
        <w:spacing w:after="0" w:line="360" w:lineRule="auto"/>
        <w:ind w:right="282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AF2CD0">
      <w:pPr>
        <w:spacing w:after="0" w:line="36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г., с 09.00 до 14.30ч.</w:t>
      </w:r>
    </w:p>
    <w:p w14:paraId="3CD3E525">
      <w:pPr>
        <w:spacing w:after="0" w:line="36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Кызыл, ул. Ленина, д. 36, главный корпус ТувГУ, 125 аудитория.  </w:t>
      </w:r>
    </w:p>
    <w:p w14:paraId="61860D58">
      <w:pPr>
        <w:spacing w:after="0" w:line="360" w:lineRule="auto"/>
        <w:ind w:right="282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Участники мероприятия: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представители муниципальных районов, управлений образования кожуунов, центров занятости населения в кожуунах Республики Тыва, работодатели, деканы/директоры факультетов/института/колледжа, зав. кафедрами, кураторы групп, зам. деканов по трудоустройству, студенты выпускных курсов.</w:t>
      </w:r>
    </w:p>
    <w:p w14:paraId="3755EAA0">
      <w:pPr>
        <w:spacing w:after="0" w:line="360" w:lineRule="auto"/>
        <w:ind w:right="282"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204522DD">
      <w:pPr>
        <w:spacing w:after="0" w:line="360" w:lineRule="auto"/>
        <w:ind w:right="282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Модератор: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Тайбыл Регина Сергеевна руководитель Центра карьеры ТувГУ </w:t>
      </w:r>
    </w:p>
    <w:p w14:paraId="79ADA5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2C8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09.00 – 09.05 </w:t>
      </w:r>
      <w:r>
        <w:rPr>
          <w:rFonts w:ascii="Times New Roman" w:hAnsi="Times New Roman" w:cs="Times New Roman"/>
          <w:bCs/>
          <w:sz w:val="24"/>
          <w:szCs w:val="24"/>
        </w:rPr>
        <w:t>Открытие – вступительное слово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Ректор ТувГУ д.ф.н. О.М. Хомушку</w:t>
      </w:r>
    </w:p>
    <w:p w14:paraId="3E4EAA66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09.05 – 09.15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 целевой подготовке кадров» — 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Ооржак Чойгана Камаевна, заместитель ответственного секретаря приемной комиссии ТувГУ</w:t>
      </w:r>
    </w:p>
    <w:p w14:paraId="08AEC3A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09.15 – 14.00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Выступления выпускников ТувГУ</w:t>
      </w:r>
    </w:p>
    <w:p w14:paraId="609A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14.00 –14.30 </w:t>
      </w:r>
      <w:r>
        <w:rPr>
          <w:rFonts w:ascii="Times New Roman" w:hAnsi="Times New Roman" w:cs="Times New Roman"/>
          <w:sz w:val="24"/>
          <w:szCs w:val="24"/>
        </w:rPr>
        <w:t>– Рабочая встреча представителей администраций, управлений образования, центров занятости в кожуунах Республики Тыва и деканов/директоров факультетов/института/колледжа, зам. деканов по трудоустройству (125 аудитория).</w:t>
      </w:r>
    </w:p>
    <w:p w14:paraId="373C5E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99570600"/>
    </w:p>
    <w:bookmarkEnd w:id="1"/>
    <w:p w14:paraId="62A27852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направлений подготовки к итоговому распределению</w:t>
      </w:r>
    </w:p>
    <w:p w14:paraId="28630ED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0B11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Химия, профиль «Преподавание химии в образовательных учреждениях» - 16 чел.</w:t>
      </w:r>
    </w:p>
    <w:p w14:paraId="6471E3C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 «Биология» и «Химия» - 14 чел.</w:t>
      </w:r>
    </w:p>
    <w:p w14:paraId="3DC64C2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 «Биология» и «Физическая культура» - 14 чел.</w:t>
      </w:r>
    </w:p>
    <w:p w14:paraId="52E246B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 «География» и «БЖД» - 18 чел.</w:t>
      </w:r>
    </w:p>
    <w:p w14:paraId="3F38B00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«Математика» и «Информатика» - 19 чел.</w:t>
      </w:r>
    </w:p>
    <w:p w14:paraId="17F5B87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«Физика» и «Астрономия» - 16 чел.</w:t>
      </w:r>
    </w:p>
    <w:p w14:paraId="334CE7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«Родной язык и литература» и «Иностранный язык (английский язык)» - 18 чел.</w:t>
      </w:r>
    </w:p>
    <w:p w14:paraId="1BC3C46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«Иностранный язык (английский язык)» и «Иностранный язык (французский язык)» - 23 чел.</w:t>
      </w:r>
    </w:p>
    <w:p w14:paraId="113C895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«Русский язык» и «Литература» - 11 чел.</w:t>
      </w:r>
    </w:p>
    <w:p w14:paraId="0553EEC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«История» и «Обществознание» - 12 чел.</w:t>
      </w:r>
    </w:p>
    <w:p w14:paraId="769BB76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«История» и «Иностранный язык (английский язык)» - 14 чел.</w:t>
      </w:r>
    </w:p>
    <w:p w14:paraId="3C9C1AF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Психолого-педагогическое образование, профиль «Психология и педагогика в инклюзивном образовании» - 17 чел.</w:t>
      </w:r>
    </w:p>
    <w:p w14:paraId="2FAB50E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«Начальное образование» и «Информатика» - 23 чел.</w:t>
      </w:r>
    </w:p>
    <w:p w14:paraId="565D521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«Технология» и «Дополнительное образование» - 12 чел.</w:t>
      </w:r>
    </w:p>
    <w:p w14:paraId="61AD870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«Дошкольное образование» и «Дополнительное (музыкальное) образование» - 20 чел.</w:t>
      </w:r>
    </w:p>
    <w:p w14:paraId="5A212E5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hanging="283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Педагогическое образование (с двумя профилями подготовки), профили «Физическая культура» и «Безопасность жизнедеятельности» (ускоренное обучение) - 10 чел.</w:t>
      </w:r>
    </w:p>
    <w:p w14:paraId="092C26E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0E4046">
      <w:pPr>
        <w:spacing w:after="0" w:line="360" w:lineRule="auto"/>
        <w:ind w:left="664" w:leftChars="201" w:hanging="222" w:hangingChars="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Итого: 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257 </w:t>
      </w:r>
      <w:r>
        <w:rPr>
          <w:rFonts w:ascii="Times New Roman" w:hAnsi="Times New Roman"/>
          <w:b/>
          <w:bCs/>
          <w:sz w:val="24"/>
          <w:szCs w:val="24"/>
        </w:rPr>
        <w:t>чел.</w:t>
      </w:r>
    </w:p>
    <w:p w14:paraId="237639FC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078FC617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2D2481EE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5CD51105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57BF5ABD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16BBEEA6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2D704D6D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1A934A47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7055F643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643CE3D0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1C7DFA9F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124C3E5E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7B62EEA3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76E85A83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6B6C729F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07652A4D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5BFDEA6A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58C84D6E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0F0AA7C2">
      <w:pPr>
        <w:spacing w:after="0" w:line="360" w:lineRule="auto"/>
        <w:ind w:right="282"/>
        <w:jc w:val="both"/>
        <w:rPr>
          <w:rFonts w:ascii="Times New Roman" w:hAnsi="Times New Roman"/>
          <w:b/>
          <w:sz w:val="24"/>
          <w:szCs w:val="24"/>
        </w:rPr>
      </w:pPr>
    </w:p>
    <w:p w14:paraId="00110274">
      <w:pPr>
        <w:spacing w:after="0" w:line="240" w:lineRule="auto"/>
        <w:ind w:right="28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2 </w:t>
      </w:r>
    </w:p>
    <w:p w14:paraId="69D17AA3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14:paraId="7C9ADBCB">
      <w:pPr>
        <w:spacing w:after="0" w:line="240" w:lineRule="auto"/>
        <w:ind w:left="567" w:right="2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проведения итогового распределения </w:t>
      </w:r>
    </w:p>
    <w:p w14:paraId="7A7174AE">
      <w:pPr>
        <w:spacing w:after="0" w:line="360" w:lineRule="auto"/>
        <w:ind w:right="282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D22AC8">
      <w:pPr>
        <w:spacing w:after="0" w:line="36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г., с 09.00 до 14.30ч.</w:t>
      </w:r>
    </w:p>
    <w:p w14:paraId="40533406">
      <w:pPr>
        <w:spacing w:after="0" w:line="36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Кызыл, ул. Ленина, д. 36, главный корпус ТувГУ, 125 аудитория.  </w:t>
      </w:r>
    </w:p>
    <w:p w14:paraId="21C6AAE5">
      <w:pPr>
        <w:spacing w:after="0" w:line="360" w:lineRule="auto"/>
        <w:ind w:right="282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Участники мероприятия: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представители муниципальных районов, управлений образования кожуунов, центров занятости населения в кожуунах Республики Тыва, работодатели, деканы/директоры факультетов/института/колледжа, зав. кафедрами, кураторы групп, зам. деканов по трудоустройству, студенты выпускных курсов.</w:t>
      </w:r>
    </w:p>
    <w:p w14:paraId="61669763">
      <w:pPr>
        <w:spacing w:after="0" w:line="360" w:lineRule="auto"/>
        <w:ind w:left="440" w:leftChars="200" w:right="282" w:firstLine="127" w:firstLineChars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392F790">
      <w:pPr>
        <w:spacing w:after="0" w:line="360" w:lineRule="auto"/>
        <w:ind w:left="440" w:leftChars="200" w:right="282" w:firstLine="127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Модератор: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Тайбыл Регина Сергеевна руководитель Центра карьеры ТувГУ </w:t>
      </w:r>
    </w:p>
    <w:p w14:paraId="6FF5C6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CDC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09.00 – 09.05 </w:t>
      </w:r>
      <w:r>
        <w:rPr>
          <w:rFonts w:ascii="Times New Roman" w:hAnsi="Times New Roman" w:cs="Times New Roman"/>
          <w:bCs/>
          <w:sz w:val="24"/>
          <w:szCs w:val="24"/>
        </w:rPr>
        <w:t>Открытие – вступительное слово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Ректор ТувГУ д.ф.н. О.М. Хомушку</w:t>
      </w:r>
    </w:p>
    <w:p w14:paraId="4EDCD9EF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09.05 – 09.15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 целевой подготовке кадров» — 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Ооржак Чойгана Камаевна, заместитель ответственного секретаря приемной комиссии ТувГУ</w:t>
      </w:r>
    </w:p>
    <w:p w14:paraId="1EFDA5C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09.15 – 14.00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Выступления выпускников ТувГУ</w:t>
      </w:r>
    </w:p>
    <w:p w14:paraId="58216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14.00 –14.30 </w:t>
      </w:r>
      <w:r>
        <w:rPr>
          <w:rFonts w:ascii="Times New Roman" w:hAnsi="Times New Roman" w:cs="Times New Roman"/>
          <w:sz w:val="24"/>
          <w:szCs w:val="24"/>
        </w:rPr>
        <w:t>– Рабочая встреча представителей администраций, управлений образования, центров занятости в кожуунах Республики Тыва и деканов/директоров факультетов/института/колледжа, зам. деканов по трудоустройству (125 аудитория).</w:t>
      </w:r>
    </w:p>
    <w:bookmarkEnd w:id="0"/>
    <w:p w14:paraId="7A5A77A6">
      <w:pPr>
        <w:spacing w:after="0" w:line="360" w:lineRule="auto"/>
        <w:ind w:left="284" w:right="282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DCDF7">
      <w:pPr>
        <w:spacing w:after="0" w:line="240" w:lineRule="auto"/>
        <w:ind w:left="284" w:right="28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направлений подготовки к итоговому распределению</w:t>
      </w:r>
    </w:p>
    <w:p w14:paraId="04091040">
      <w:pPr>
        <w:spacing w:after="0" w:line="360" w:lineRule="auto"/>
        <w:ind w:left="284" w:right="282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701CA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Юриспруденция, профиль «Уголовно-правовой» - 30 чел.</w:t>
      </w:r>
    </w:p>
    <w:p w14:paraId="71A15CC0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Фундаментальная информатика и информационные технологии, профиль «Программирование и информационные технологии» - 17 чел.</w:t>
      </w:r>
    </w:p>
    <w:p w14:paraId="4CB17FBB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Прикладная информатика, профиль «Прикладная информатика в информационной безопасности» - 14 чел.</w:t>
      </w:r>
    </w:p>
    <w:p w14:paraId="32A6820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Экономика, профиль «Цифровая экономика» - 22 чел.</w:t>
      </w:r>
    </w:p>
    <w:p w14:paraId="0772948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Менеджмент, профиль «Управление малым бизнесом» - 22  чел.</w:t>
      </w:r>
    </w:p>
    <w:p w14:paraId="53EA57BF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Агрономия, профиль «Плодоовощеводство» - 18 чел.</w:t>
      </w:r>
    </w:p>
    <w:p w14:paraId="2702E5E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Технология производства и переработки сельскохозяйственной продукции, профиль «Технология производства и переработки продукции животноводства» - 17 чел.</w:t>
      </w:r>
    </w:p>
    <w:p w14:paraId="551C513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Строительство, профиль «Промышленное и гражданское строительство» - 13 чел.</w:t>
      </w:r>
    </w:p>
    <w:p w14:paraId="68FA84A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Строительство, профиль «Техническая эксплуатация объектов жилищно-коммунального хозяйства» - 12 чел.</w:t>
      </w:r>
    </w:p>
    <w:p w14:paraId="4A9D1E0D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Электроэнергетика и электротехника, профиль «Электроснабжение» - 12 чел.</w:t>
      </w:r>
    </w:p>
    <w:p w14:paraId="652204B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Эксплуатация транспортно-технологических машин и комплексов, профиль «Автомобили и автомобильное хозяйство» - 8 чел.</w:t>
      </w:r>
    </w:p>
    <w:p w14:paraId="365626F1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kern w:val="28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lang w:val="ru-RU"/>
        </w:rPr>
        <w:t>Наземные транспортно-технологические средства, специализация «Подъемно-транспортные, строительные, дорожные средства и оборудование» - 11 чел.</w:t>
      </w:r>
    </w:p>
    <w:p w14:paraId="69176DE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highlight w:val="none"/>
          <w:lang w:val="ru-RU"/>
        </w:rPr>
        <w:t>Математика, профиль «Экономико-математические методы» - 16 чел.</w:t>
      </w:r>
    </w:p>
    <w:p w14:paraId="237B1D7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highlight w:val="none"/>
          <w:lang w:val="ru-RU"/>
        </w:rPr>
        <w:t>Социальная работа, профиль «Социальная работа в образовании» - 18 чел.</w:t>
      </w:r>
    </w:p>
    <w:p w14:paraId="7BD18C8D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283" w:leftChars="0" w:hanging="283" w:firstLineChars="0"/>
        <w:jc w:val="both"/>
        <w:textAlignment w:val="auto"/>
        <w:rPr>
          <w:rFonts w:hint="default" w:ascii="Times New Roman" w:hAnsi="Times New Roman" w:eastAsia="Times New Roman"/>
          <w:color w:val="000000"/>
          <w:kern w:val="28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/>
          <w:color w:val="000000"/>
          <w:kern w:val="28"/>
          <w:sz w:val="24"/>
          <w:szCs w:val="24"/>
          <w:highlight w:val="none"/>
          <w:lang w:val="ru-RU"/>
        </w:rPr>
        <w:t>Специальное (дефектологическое) образование, профиль «Дошкольная дефектология» - 23 чел.</w:t>
      </w:r>
    </w:p>
    <w:p w14:paraId="2ED2D09E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83" w:hanging="283"/>
        <w:jc w:val="both"/>
        <w:textAlignment w:val="auto"/>
        <w:rPr>
          <w:rFonts w:ascii="Times New Roman" w:hAnsi="Times New Roman" w:eastAsia="Times New Roman" w:cs="Times New Roman"/>
          <w:color w:val="000000"/>
          <w:kern w:val="28"/>
          <w:sz w:val="24"/>
          <w:szCs w:val="24"/>
        </w:rPr>
      </w:pPr>
    </w:p>
    <w:p w14:paraId="382C5CE7">
      <w:pPr>
        <w:shd w:val="clear" w:color="auto" w:fill="FFFFFF" w:themeFill="background1"/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kern w:val="28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Итого: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253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14:paraId="2DDFD269">
      <w:pPr>
        <w:shd w:val="clear" w:color="auto" w:fill="FFFFFF" w:themeFill="background1"/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sectPr>
      <w:pgSz w:w="11906" w:h="16838"/>
      <w:pgMar w:top="720" w:right="720" w:bottom="720" w:left="11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4BFE3"/>
    <w:multiLevelType w:val="singleLevel"/>
    <w:tmpl w:val="D084BFE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47A0DD84"/>
    <w:multiLevelType w:val="singleLevel"/>
    <w:tmpl w:val="47A0DD8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2B"/>
    <w:rsid w:val="00000943"/>
    <w:rsid w:val="0000664D"/>
    <w:rsid w:val="00007673"/>
    <w:rsid w:val="00011022"/>
    <w:rsid w:val="000129F7"/>
    <w:rsid w:val="000158BE"/>
    <w:rsid w:val="00017D1C"/>
    <w:rsid w:val="00022F67"/>
    <w:rsid w:val="00026E50"/>
    <w:rsid w:val="00027045"/>
    <w:rsid w:val="00032034"/>
    <w:rsid w:val="00033C26"/>
    <w:rsid w:val="00035187"/>
    <w:rsid w:val="00036AA6"/>
    <w:rsid w:val="00040FAC"/>
    <w:rsid w:val="000522B3"/>
    <w:rsid w:val="000556C4"/>
    <w:rsid w:val="00057DB5"/>
    <w:rsid w:val="00061C93"/>
    <w:rsid w:val="00062ACB"/>
    <w:rsid w:val="00065EB8"/>
    <w:rsid w:val="00066D03"/>
    <w:rsid w:val="00070C29"/>
    <w:rsid w:val="00076ED1"/>
    <w:rsid w:val="000778CB"/>
    <w:rsid w:val="00081144"/>
    <w:rsid w:val="00082094"/>
    <w:rsid w:val="00084A8F"/>
    <w:rsid w:val="00086380"/>
    <w:rsid w:val="000879D3"/>
    <w:rsid w:val="00087BE3"/>
    <w:rsid w:val="000919D7"/>
    <w:rsid w:val="00094F81"/>
    <w:rsid w:val="00097B00"/>
    <w:rsid w:val="000A3FD2"/>
    <w:rsid w:val="000A644E"/>
    <w:rsid w:val="000B7ED4"/>
    <w:rsid w:val="000C2A81"/>
    <w:rsid w:val="000C4387"/>
    <w:rsid w:val="000C7AAC"/>
    <w:rsid w:val="000D0818"/>
    <w:rsid w:val="000D0E27"/>
    <w:rsid w:val="000D14ED"/>
    <w:rsid w:val="000D1AA4"/>
    <w:rsid w:val="000D5D2E"/>
    <w:rsid w:val="000D6477"/>
    <w:rsid w:val="000E2CC4"/>
    <w:rsid w:val="000E409A"/>
    <w:rsid w:val="000E4708"/>
    <w:rsid w:val="000E4A58"/>
    <w:rsid w:val="000E68FA"/>
    <w:rsid w:val="000E6B4B"/>
    <w:rsid w:val="000F3895"/>
    <w:rsid w:val="000F3AC9"/>
    <w:rsid w:val="000F46E4"/>
    <w:rsid w:val="000F5A23"/>
    <w:rsid w:val="000F6BD9"/>
    <w:rsid w:val="000F7466"/>
    <w:rsid w:val="000F7525"/>
    <w:rsid w:val="0010109F"/>
    <w:rsid w:val="00111C2B"/>
    <w:rsid w:val="00111F86"/>
    <w:rsid w:val="001132F6"/>
    <w:rsid w:val="00116564"/>
    <w:rsid w:val="001170DD"/>
    <w:rsid w:val="00120167"/>
    <w:rsid w:val="001227AB"/>
    <w:rsid w:val="00123154"/>
    <w:rsid w:val="00126AC4"/>
    <w:rsid w:val="00127412"/>
    <w:rsid w:val="001279C7"/>
    <w:rsid w:val="0013275E"/>
    <w:rsid w:val="001333A0"/>
    <w:rsid w:val="001352F5"/>
    <w:rsid w:val="00137493"/>
    <w:rsid w:val="00137DDB"/>
    <w:rsid w:val="0014095B"/>
    <w:rsid w:val="00140B59"/>
    <w:rsid w:val="001470C5"/>
    <w:rsid w:val="00147EF4"/>
    <w:rsid w:val="00152567"/>
    <w:rsid w:val="00154C33"/>
    <w:rsid w:val="00155175"/>
    <w:rsid w:val="00155455"/>
    <w:rsid w:val="001579EC"/>
    <w:rsid w:val="00161770"/>
    <w:rsid w:val="00161ECC"/>
    <w:rsid w:val="00163951"/>
    <w:rsid w:val="001640BC"/>
    <w:rsid w:val="00164364"/>
    <w:rsid w:val="0018497F"/>
    <w:rsid w:val="00187F86"/>
    <w:rsid w:val="00194308"/>
    <w:rsid w:val="001A695C"/>
    <w:rsid w:val="001B07FE"/>
    <w:rsid w:val="001B1236"/>
    <w:rsid w:val="001B21D7"/>
    <w:rsid w:val="001B2A3F"/>
    <w:rsid w:val="001B68B6"/>
    <w:rsid w:val="001B6EF3"/>
    <w:rsid w:val="001C00A4"/>
    <w:rsid w:val="001C153F"/>
    <w:rsid w:val="001C4178"/>
    <w:rsid w:val="001C4194"/>
    <w:rsid w:val="001C435A"/>
    <w:rsid w:val="001D598A"/>
    <w:rsid w:val="001D6812"/>
    <w:rsid w:val="001D71B9"/>
    <w:rsid w:val="001D758F"/>
    <w:rsid w:val="001E1306"/>
    <w:rsid w:val="001E1870"/>
    <w:rsid w:val="001E41CD"/>
    <w:rsid w:val="001E4A49"/>
    <w:rsid w:val="001E7901"/>
    <w:rsid w:val="001E79FC"/>
    <w:rsid w:val="001F1904"/>
    <w:rsid w:val="001F475F"/>
    <w:rsid w:val="001F51D9"/>
    <w:rsid w:val="00200402"/>
    <w:rsid w:val="00201901"/>
    <w:rsid w:val="002025E0"/>
    <w:rsid w:val="00203CA4"/>
    <w:rsid w:val="0020499B"/>
    <w:rsid w:val="0020547B"/>
    <w:rsid w:val="00205F2C"/>
    <w:rsid w:val="00210383"/>
    <w:rsid w:val="002104B3"/>
    <w:rsid w:val="00215458"/>
    <w:rsid w:val="00215DAD"/>
    <w:rsid w:val="00216123"/>
    <w:rsid w:val="00216E45"/>
    <w:rsid w:val="002174B3"/>
    <w:rsid w:val="00220876"/>
    <w:rsid w:val="00224513"/>
    <w:rsid w:val="002250EE"/>
    <w:rsid w:val="00227B04"/>
    <w:rsid w:val="00227EB6"/>
    <w:rsid w:val="002311CB"/>
    <w:rsid w:val="00234CA5"/>
    <w:rsid w:val="00235647"/>
    <w:rsid w:val="00235F4D"/>
    <w:rsid w:val="00237DFE"/>
    <w:rsid w:val="00240E18"/>
    <w:rsid w:val="00241D3B"/>
    <w:rsid w:val="002435E2"/>
    <w:rsid w:val="00251773"/>
    <w:rsid w:val="002546AC"/>
    <w:rsid w:val="00264500"/>
    <w:rsid w:val="0026462E"/>
    <w:rsid w:val="0026532B"/>
    <w:rsid w:val="00265408"/>
    <w:rsid w:val="00267616"/>
    <w:rsid w:val="002724EA"/>
    <w:rsid w:val="00281640"/>
    <w:rsid w:val="002828ED"/>
    <w:rsid w:val="00284296"/>
    <w:rsid w:val="00284785"/>
    <w:rsid w:val="002852A8"/>
    <w:rsid w:val="002909F7"/>
    <w:rsid w:val="00291AA1"/>
    <w:rsid w:val="00292D98"/>
    <w:rsid w:val="002938E7"/>
    <w:rsid w:val="00297E34"/>
    <w:rsid w:val="002A3105"/>
    <w:rsid w:val="002A3295"/>
    <w:rsid w:val="002A46FB"/>
    <w:rsid w:val="002A5BEC"/>
    <w:rsid w:val="002B043D"/>
    <w:rsid w:val="002B6C83"/>
    <w:rsid w:val="002B74C0"/>
    <w:rsid w:val="002C42DC"/>
    <w:rsid w:val="002C7414"/>
    <w:rsid w:val="002D1107"/>
    <w:rsid w:val="002D1577"/>
    <w:rsid w:val="002D63D8"/>
    <w:rsid w:val="002D7C93"/>
    <w:rsid w:val="002E7777"/>
    <w:rsid w:val="002F46EC"/>
    <w:rsid w:val="002F6CB3"/>
    <w:rsid w:val="002F71B3"/>
    <w:rsid w:val="00300A8C"/>
    <w:rsid w:val="00303406"/>
    <w:rsid w:val="003045DB"/>
    <w:rsid w:val="003111FD"/>
    <w:rsid w:val="003237AF"/>
    <w:rsid w:val="0032442F"/>
    <w:rsid w:val="00325FE8"/>
    <w:rsid w:val="0032792D"/>
    <w:rsid w:val="00332D6E"/>
    <w:rsid w:val="003336DB"/>
    <w:rsid w:val="003346A4"/>
    <w:rsid w:val="00336B41"/>
    <w:rsid w:val="003372F1"/>
    <w:rsid w:val="00343F4D"/>
    <w:rsid w:val="00350DA1"/>
    <w:rsid w:val="003511A4"/>
    <w:rsid w:val="00352540"/>
    <w:rsid w:val="00353831"/>
    <w:rsid w:val="00354CE5"/>
    <w:rsid w:val="0035770D"/>
    <w:rsid w:val="0036336A"/>
    <w:rsid w:val="0036603A"/>
    <w:rsid w:val="00372CB6"/>
    <w:rsid w:val="00373259"/>
    <w:rsid w:val="00380BF3"/>
    <w:rsid w:val="00385644"/>
    <w:rsid w:val="00385660"/>
    <w:rsid w:val="0038567A"/>
    <w:rsid w:val="003863C2"/>
    <w:rsid w:val="00391E6E"/>
    <w:rsid w:val="00392AED"/>
    <w:rsid w:val="00393651"/>
    <w:rsid w:val="00395E03"/>
    <w:rsid w:val="003A05B3"/>
    <w:rsid w:val="003A14EE"/>
    <w:rsid w:val="003A7D18"/>
    <w:rsid w:val="003B21D8"/>
    <w:rsid w:val="003B292A"/>
    <w:rsid w:val="003B4529"/>
    <w:rsid w:val="003B5971"/>
    <w:rsid w:val="003B6C7B"/>
    <w:rsid w:val="003C673B"/>
    <w:rsid w:val="003D0B17"/>
    <w:rsid w:val="003D115A"/>
    <w:rsid w:val="003D5E57"/>
    <w:rsid w:val="003E0FF8"/>
    <w:rsid w:val="003E1040"/>
    <w:rsid w:val="003E1C18"/>
    <w:rsid w:val="003E3E9C"/>
    <w:rsid w:val="003E4463"/>
    <w:rsid w:val="003E447E"/>
    <w:rsid w:val="003F5648"/>
    <w:rsid w:val="003F75BA"/>
    <w:rsid w:val="00400ED4"/>
    <w:rsid w:val="00401138"/>
    <w:rsid w:val="004022BD"/>
    <w:rsid w:val="0040289E"/>
    <w:rsid w:val="004030B0"/>
    <w:rsid w:val="00404B61"/>
    <w:rsid w:val="00404EFC"/>
    <w:rsid w:val="00407C3D"/>
    <w:rsid w:val="00417786"/>
    <w:rsid w:val="0042031D"/>
    <w:rsid w:val="0042072D"/>
    <w:rsid w:val="004220B6"/>
    <w:rsid w:val="00427A3C"/>
    <w:rsid w:val="00431E55"/>
    <w:rsid w:val="004334BD"/>
    <w:rsid w:val="004352CC"/>
    <w:rsid w:val="004379AA"/>
    <w:rsid w:val="004450A0"/>
    <w:rsid w:val="00445A74"/>
    <w:rsid w:val="00445F88"/>
    <w:rsid w:val="004475BB"/>
    <w:rsid w:val="00450B81"/>
    <w:rsid w:val="00451BF8"/>
    <w:rsid w:val="00454307"/>
    <w:rsid w:val="00456D69"/>
    <w:rsid w:val="004570B7"/>
    <w:rsid w:val="00461F5C"/>
    <w:rsid w:val="00462A4E"/>
    <w:rsid w:val="00462B34"/>
    <w:rsid w:val="00464CC7"/>
    <w:rsid w:val="00465D08"/>
    <w:rsid w:val="00477959"/>
    <w:rsid w:val="0048158E"/>
    <w:rsid w:val="0048300B"/>
    <w:rsid w:val="004840AB"/>
    <w:rsid w:val="00493B18"/>
    <w:rsid w:val="00494716"/>
    <w:rsid w:val="00494C73"/>
    <w:rsid w:val="004A12EF"/>
    <w:rsid w:val="004A3465"/>
    <w:rsid w:val="004A543D"/>
    <w:rsid w:val="004B0520"/>
    <w:rsid w:val="004B2397"/>
    <w:rsid w:val="004C0360"/>
    <w:rsid w:val="004C1046"/>
    <w:rsid w:val="004C15B2"/>
    <w:rsid w:val="004C214F"/>
    <w:rsid w:val="004C2283"/>
    <w:rsid w:val="004C40E2"/>
    <w:rsid w:val="004D136F"/>
    <w:rsid w:val="004D3D84"/>
    <w:rsid w:val="004D6729"/>
    <w:rsid w:val="004D672D"/>
    <w:rsid w:val="004E64C4"/>
    <w:rsid w:val="004F5393"/>
    <w:rsid w:val="0050221C"/>
    <w:rsid w:val="005031FE"/>
    <w:rsid w:val="00505871"/>
    <w:rsid w:val="005066B1"/>
    <w:rsid w:val="00506FAF"/>
    <w:rsid w:val="00507931"/>
    <w:rsid w:val="00507D51"/>
    <w:rsid w:val="00511322"/>
    <w:rsid w:val="00511A50"/>
    <w:rsid w:val="00512FE8"/>
    <w:rsid w:val="005130A3"/>
    <w:rsid w:val="005153D7"/>
    <w:rsid w:val="005161A9"/>
    <w:rsid w:val="00520ACB"/>
    <w:rsid w:val="00521DB2"/>
    <w:rsid w:val="00523FAA"/>
    <w:rsid w:val="005242B0"/>
    <w:rsid w:val="00527C37"/>
    <w:rsid w:val="00530830"/>
    <w:rsid w:val="00534873"/>
    <w:rsid w:val="00535D4D"/>
    <w:rsid w:val="00535ECE"/>
    <w:rsid w:val="00535FE7"/>
    <w:rsid w:val="00536AEA"/>
    <w:rsid w:val="00537ED6"/>
    <w:rsid w:val="005431D6"/>
    <w:rsid w:val="005475FB"/>
    <w:rsid w:val="00547777"/>
    <w:rsid w:val="00547DC8"/>
    <w:rsid w:val="0055227F"/>
    <w:rsid w:val="005556EA"/>
    <w:rsid w:val="00565A0C"/>
    <w:rsid w:val="00571ABA"/>
    <w:rsid w:val="005727D4"/>
    <w:rsid w:val="00574413"/>
    <w:rsid w:val="005804B0"/>
    <w:rsid w:val="005838C6"/>
    <w:rsid w:val="00585064"/>
    <w:rsid w:val="005854BA"/>
    <w:rsid w:val="00586A8A"/>
    <w:rsid w:val="00592033"/>
    <w:rsid w:val="00594142"/>
    <w:rsid w:val="00594444"/>
    <w:rsid w:val="00594C8E"/>
    <w:rsid w:val="0059560D"/>
    <w:rsid w:val="00595A5F"/>
    <w:rsid w:val="005978B8"/>
    <w:rsid w:val="00597D81"/>
    <w:rsid w:val="005A321C"/>
    <w:rsid w:val="005A442B"/>
    <w:rsid w:val="005A4618"/>
    <w:rsid w:val="005A490A"/>
    <w:rsid w:val="005A74EB"/>
    <w:rsid w:val="005B08DD"/>
    <w:rsid w:val="005B1649"/>
    <w:rsid w:val="005B251C"/>
    <w:rsid w:val="005B30D5"/>
    <w:rsid w:val="005C267F"/>
    <w:rsid w:val="005C3279"/>
    <w:rsid w:val="005C3289"/>
    <w:rsid w:val="005C4CF8"/>
    <w:rsid w:val="005C4EEB"/>
    <w:rsid w:val="005C5413"/>
    <w:rsid w:val="005C5D43"/>
    <w:rsid w:val="005D29CD"/>
    <w:rsid w:val="005D4F27"/>
    <w:rsid w:val="005D581D"/>
    <w:rsid w:val="005D58F8"/>
    <w:rsid w:val="005D7F45"/>
    <w:rsid w:val="005E086D"/>
    <w:rsid w:val="005E32FB"/>
    <w:rsid w:val="005E35E1"/>
    <w:rsid w:val="005E7316"/>
    <w:rsid w:val="005F2862"/>
    <w:rsid w:val="005F2B0D"/>
    <w:rsid w:val="00601255"/>
    <w:rsid w:val="00607977"/>
    <w:rsid w:val="00607BB8"/>
    <w:rsid w:val="00610D01"/>
    <w:rsid w:val="006113EA"/>
    <w:rsid w:val="00613859"/>
    <w:rsid w:val="00614C26"/>
    <w:rsid w:val="0062048F"/>
    <w:rsid w:val="006256F4"/>
    <w:rsid w:val="00625937"/>
    <w:rsid w:val="00626C14"/>
    <w:rsid w:val="00627200"/>
    <w:rsid w:val="006273C3"/>
    <w:rsid w:val="00633470"/>
    <w:rsid w:val="00636960"/>
    <w:rsid w:val="006406C4"/>
    <w:rsid w:val="00642CA8"/>
    <w:rsid w:val="00643FDA"/>
    <w:rsid w:val="0064413A"/>
    <w:rsid w:val="006473CC"/>
    <w:rsid w:val="006500E3"/>
    <w:rsid w:val="0065064C"/>
    <w:rsid w:val="0065132B"/>
    <w:rsid w:val="00653493"/>
    <w:rsid w:val="006538E6"/>
    <w:rsid w:val="0065732D"/>
    <w:rsid w:val="00657AFE"/>
    <w:rsid w:val="00660787"/>
    <w:rsid w:val="00661284"/>
    <w:rsid w:val="00664483"/>
    <w:rsid w:val="00666252"/>
    <w:rsid w:val="00666C4F"/>
    <w:rsid w:val="006808E5"/>
    <w:rsid w:val="006966B8"/>
    <w:rsid w:val="00696A1A"/>
    <w:rsid w:val="006A037D"/>
    <w:rsid w:val="006A2BF0"/>
    <w:rsid w:val="006A7600"/>
    <w:rsid w:val="006B1A56"/>
    <w:rsid w:val="006B4B1A"/>
    <w:rsid w:val="006B5DBA"/>
    <w:rsid w:val="006B725D"/>
    <w:rsid w:val="006C21C4"/>
    <w:rsid w:val="006C5F26"/>
    <w:rsid w:val="006C6456"/>
    <w:rsid w:val="006D2678"/>
    <w:rsid w:val="006E2C1B"/>
    <w:rsid w:val="006E2D4C"/>
    <w:rsid w:val="006E4D3E"/>
    <w:rsid w:val="006E6751"/>
    <w:rsid w:val="006F1752"/>
    <w:rsid w:val="006F2B50"/>
    <w:rsid w:val="006F2B51"/>
    <w:rsid w:val="006F3931"/>
    <w:rsid w:val="006F504A"/>
    <w:rsid w:val="006F7FF7"/>
    <w:rsid w:val="007002AF"/>
    <w:rsid w:val="00700616"/>
    <w:rsid w:val="00702491"/>
    <w:rsid w:val="00702B00"/>
    <w:rsid w:val="007043A0"/>
    <w:rsid w:val="00712623"/>
    <w:rsid w:val="007137BD"/>
    <w:rsid w:val="00717BFB"/>
    <w:rsid w:val="00717D6D"/>
    <w:rsid w:val="007221A1"/>
    <w:rsid w:val="0072500E"/>
    <w:rsid w:val="00726A25"/>
    <w:rsid w:val="00730551"/>
    <w:rsid w:val="00730DCD"/>
    <w:rsid w:val="00733A55"/>
    <w:rsid w:val="00735804"/>
    <w:rsid w:val="0073666D"/>
    <w:rsid w:val="00740AC9"/>
    <w:rsid w:val="00743748"/>
    <w:rsid w:val="0074430F"/>
    <w:rsid w:val="00744D2D"/>
    <w:rsid w:val="00745599"/>
    <w:rsid w:val="00745A34"/>
    <w:rsid w:val="007538C9"/>
    <w:rsid w:val="00755FFB"/>
    <w:rsid w:val="0076046B"/>
    <w:rsid w:val="00762A3E"/>
    <w:rsid w:val="0076377C"/>
    <w:rsid w:val="00765EAD"/>
    <w:rsid w:val="00766405"/>
    <w:rsid w:val="0076771B"/>
    <w:rsid w:val="00767B18"/>
    <w:rsid w:val="0077329D"/>
    <w:rsid w:val="007734F8"/>
    <w:rsid w:val="0077394F"/>
    <w:rsid w:val="0078050D"/>
    <w:rsid w:val="00783A5A"/>
    <w:rsid w:val="007855E1"/>
    <w:rsid w:val="00785C1B"/>
    <w:rsid w:val="00785C90"/>
    <w:rsid w:val="00786DEB"/>
    <w:rsid w:val="00790BF6"/>
    <w:rsid w:val="00790DAD"/>
    <w:rsid w:val="00792273"/>
    <w:rsid w:val="00792B0B"/>
    <w:rsid w:val="0079392E"/>
    <w:rsid w:val="0079495B"/>
    <w:rsid w:val="007967C9"/>
    <w:rsid w:val="007A3731"/>
    <w:rsid w:val="007A3927"/>
    <w:rsid w:val="007A4171"/>
    <w:rsid w:val="007A4B13"/>
    <w:rsid w:val="007B062D"/>
    <w:rsid w:val="007B1D5F"/>
    <w:rsid w:val="007B1DF7"/>
    <w:rsid w:val="007B25BE"/>
    <w:rsid w:val="007B35D4"/>
    <w:rsid w:val="007B39D0"/>
    <w:rsid w:val="007B5668"/>
    <w:rsid w:val="007B5CF9"/>
    <w:rsid w:val="007B6096"/>
    <w:rsid w:val="007C1508"/>
    <w:rsid w:val="007C2A48"/>
    <w:rsid w:val="007C3F34"/>
    <w:rsid w:val="007C47C5"/>
    <w:rsid w:val="007C73C5"/>
    <w:rsid w:val="007D1BF0"/>
    <w:rsid w:val="007D522A"/>
    <w:rsid w:val="007D53BB"/>
    <w:rsid w:val="007D7B14"/>
    <w:rsid w:val="007E6E1D"/>
    <w:rsid w:val="007F24B8"/>
    <w:rsid w:val="007F2800"/>
    <w:rsid w:val="007F3E13"/>
    <w:rsid w:val="007F66CE"/>
    <w:rsid w:val="007F7FB1"/>
    <w:rsid w:val="00802795"/>
    <w:rsid w:val="008037E8"/>
    <w:rsid w:val="00805263"/>
    <w:rsid w:val="00811059"/>
    <w:rsid w:val="00812563"/>
    <w:rsid w:val="00813FA2"/>
    <w:rsid w:val="00814481"/>
    <w:rsid w:val="00814EBA"/>
    <w:rsid w:val="00816778"/>
    <w:rsid w:val="008171FA"/>
    <w:rsid w:val="0082242C"/>
    <w:rsid w:val="00822770"/>
    <w:rsid w:val="008236FF"/>
    <w:rsid w:val="00830F3B"/>
    <w:rsid w:val="008310BC"/>
    <w:rsid w:val="00831729"/>
    <w:rsid w:val="00832B7A"/>
    <w:rsid w:val="00832D35"/>
    <w:rsid w:val="00833F86"/>
    <w:rsid w:val="0083417D"/>
    <w:rsid w:val="008341BA"/>
    <w:rsid w:val="00834432"/>
    <w:rsid w:val="00836558"/>
    <w:rsid w:val="00840007"/>
    <w:rsid w:val="0084096B"/>
    <w:rsid w:val="00840ACF"/>
    <w:rsid w:val="00841AC8"/>
    <w:rsid w:val="008432E4"/>
    <w:rsid w:val="0084351A"/>
    <w:rsid w:val="008466B4"/>
    <w:rsid w:val="00846D8F"/>
    <w:rsid w:val="00850230"/>
    <w:rsid w:val="00850299"/>
    <w:rsid w:val="00851535"/>
    <w:rsid w:val="008525FD"/>
    <w:rsid w:val="00853067"/>
    <w:rsid w:val="008548C4"/>
    <w:rsid w:val="00856847"/>
    <w:rsid w:val="008617BF"/>
    <w:rsid w:val="00862EE7"/>
    <w:rsid w:val="00867153"/>
    <w:rsid w:val="0086738E"/>
    <w:rsid w:val="0088129A"/>
    <w:rsid w:val="00885DC5"/>
    <w:rsid w:val="00887DAD"/>
    <w:rsid w:val="00890E93"/>
    <w:rsid w:val="008924CC"/>
    <w:rsid w:val="00892E33"/>
    <w:rsid w:val="008947AA"/>
    <w:rsid w:val="008953E3"/>
    <w:rsid w:val="008A0656"/>
    <w:rsid w:val="008A36B1"/>
    <w:rsid w:val="008A4A9B"/>
    <w:rsid w:val="008A552B"/>
    <w:rsid w:val="008A72DC"/>
    <w:rsid w:val="008A790D"/>
    <w:rsid w:val="008B1577"/>
    <w:rsid w:val="008B42A4"/>
    <w:rsid w:val="008C1CFB"/>
    <w:rsid w:val="008C2E67"/>
    <w:rsid w:val="008C420D"/>
    <w:rsid w:val="008C7BF3"/>
    <w:rsid w:val="008D02D2"/>
    <w:rsid w:val="008D0378"/>
    <w:rsid w:val="008D045D"/>
    <w:rsid w:val="008D09A3"/>
    <w:rsid w:val="008D1012"/>
    <w:rsid w:val="008D3B79"/>
    <w:rsid w:val="008E237D"/>
    <w:rsid w:val="008E5B84"/>
    <w:rsid w:val="008E669D"/>
    <w:rsid w:val="008F1E05"/>
    <w:rsid w:val="008F2BEB"/>
    <w:rsid w:val="00900595"/>
    <w:rsid w:val="00900E7B"/>
    <w:rsid w:val="009012D1"/>
    <w:rsid w:val="00907886"/>
    <w:rsid w:val="0091014E"/>
    <w:rsid w:val="0091048D"/>
    <w:rsid w:val="00911B1C"/>
    <w:rsid w:val="00912E60"/>
    <w:rsid w:val="009158D0"/>
    <w:rsid w:val="009216BD"/>
    <w:rsid w:val="00921B73"/>
    <w:rsid w:val="0092216A"/>
    <w:rsid w:val="00924BD8"/>
    <w:rsid w:val="00925A12"/>
    <w:rsid w:val="00926F96"/>
    <w:rsid w:val="00927E87"/>
    <w:rsid w:val="0093322A"/>
    <w:rsid w:val="00933A16"/>
    <w:rsid w:val="00933DE9"/>
    <w:rsid w:val="009361F4"/>
    <w:rsid w:val="009372FF"/>
    <w:rsid w:val="009424D7"/>
    <w:rsid w:val="0094418F"/>
    <w:rsid w:val="00947BA9"/>
    <w:rsid w:val="009544C2"/>
    <w:rsid w:val="00954609"/>
    <w:rsid w:val="009563F6"/>
    <w:rsid w:val="009570B0"/>
    <w:rsid w:val="00957D8B"/>
    <w:rsid w:val="00961A46"/>
    <w:rsid w:val="00965F93"/>
    <w:rsid w:val="00970071"/>
    <w:rsid w:val="009802C4"/>
    <w:rsid w:val="0098597B"/>
    <w:rsid w:val="00986909"/>
    <w:rsid w:val="0098739F"/>
    <w:rsid w:val="00992294"/>
    <w:rsid w:val="0099288D"/>
    <w:rsid w:val="00997DB7"/>
    <w:rsid w:val="009A5B11"/>
    <w:rsid w:val="009A5EE5"/>
    <w:rsid w:val="009B0544"/>
    <w:rsid w:val="009B1DD7"/>
    <w:rsid w:val="009B45C1"/>
    <w:rsid w:val="009B6D74"/>
    <w:rsid w:val="009C060B"/>
    <w:rsid w:val="009C1C3A"/>
    <w:rsid w:val="009C2B95"/>
    <w:rsid w:val="009C7925"/>
    <w:rsid w:val="009D4044"/>
    <w:rsid w:val="009D51F9"/>
    <w:rsid w:val="009D6EE5"/>
    <w:rsid w:val="009D748E"/>
    <w:rsid w:val="009D7B27"/>
    <w:rsid w:val="009D7E0D"/>
    <w:rsid w:val="009E207A"/>
    <w:rsid w:val="009E445F"/>
    <w:rsid w:val="009F2B6C"/>
    <w:rsid w:val="009F3676"/>
    <w:rsid w:val="009F415D"/>
    <w:rsid w:val="009F530D"/>
    <w:rsid w:val="009F5B3F"/>
    <w:rsid w:val="009F7E03"/>
    <w:rsid w:val="00A00A47"/>
    <w:rsid w:val="00A04166"/>
    <w:rsid w:val="00A04414"/>
    <w:rsid w:val="00A05973"/>
    <w:rsid w:val="00A05A3A"/>
    <w:rsid w:val="00A06AB0"/>
    <w:rsid w:val="00A14A45"/>
    <w:rsid w:val="00A1527D"/>
    <w:rsid w:val="00A1563C"/>
    <w:rsid w:val="00A17249"/>
    <w:rsid w:val="00A17620"/>
    <w:rsid w:val="00A1788A"/>
    <w:rsid w:val="00A17E47"/>
    <w:rsid w:val="00A21C8C"/>
    <w:rsid w:val="00A23B2F"/>
    <w:rsid w:val="00A23F5E"/>
    <w:rsid w:val="00A25E3A"/>
    <w:rsid w:val="00A311F3"/>
    <w:rsid w:val="00A3187C"/>
    <w:rsid w:val="00A32173"/>
    <w:rsid w:val="00A33A1D"/>
    <w:rsid w:val="00A35506"/>
    <w:rsid w:val="00A36F66"/>
    <w:rsid w:val="00A37F68"/>
    <w:rsid w:val="00A4413D"/>
    <w:rsid w:val="00A4448C"/>
    <w:rsid w:val="00A44A1A"/>
    <w:rsid w:val="00A46373"/>
    <w:rsid w:val="00A51FF2"/>
    <w:rsid w:val="00A56C72"/>
    <w:rsid w:val="00A613E6"/>
    <w:rsid w:val="00A62F69"/>
    <w:rsid w:val="00A710C3"/>
    <w:rsid w:val="00A71206"/>
    <w:rsid w:val="00A723C8"/>
    <w:rsid w:val="00A738F3"/>
    <w:rsid w:val="00A74DF2"/>
    <w:rsid w:val="00A7766E"/>
    <w:rsid w:val="00A84BA5"/>
    <w:rsid w:val="00A8559D"/>
    <w:rsid w:val="00A86843"/>
    <w:rsid w:val="00A90077"/>
    <w:rsid w:val="00A90B84"/>
    <w:rsid w:val="00A916F5"/>
    <w:rsid w:val="00A951BF"/>
    <w:rsid w:val="00A9698C"/>
    <w:rsid w:val="00AA33D4"/>
    <w:rsid w:val="00AA6533"/>
    <w:rsid w:val="00AB1644"/>
    <w:rsid w:val="00AB35D4"/>
    <w:rsid w:val="00AB6808"/>
    <w:rsid w:val="00AB7A93"/>
    <w:rsid w:val="00AC1157"/>
    <w:rsid w:val="00AC556D"/>
    <w:rsid w:val="00AD0ADB"/>
    <w:rsid w:val="00AD1F3E"/>
    <w:rsid w:val="00AD2C58"/>
    <w:rsid w:val="00AD40D0"/>
    <w:rsid w:val="00AD5381"/>
    <w:rsid w:val="00AE0D0B"/>
    <w:rsid w:val="00AE1937"/>
    <w:rsid w:val="00AE2005"/>
    <w:rsid w:val="00AE4669"/>
    <w:rsid w:val="00AE7631"/>
    <w:rsid w:val="00AF0965"/>
    <w:rsid w:val="00AF3D49"/>
    <w:rsid w:val="00AF6FBF"/>
    <w:rsid w:val="00B04326"/>
    <w:rsid w:val="00B04E90"/>
    <w:rsid w:val="00B05F2C"/>
    <w:rsid w:val="00B0663B"/>
    <w:rsid w:val="00B13C82"/>
    <w:rsid w:val="00B15BC2"/>
    <w:rsid w:val="00B15E30"/>
    <w:rsid w:val="00B20DB7"/>
    <w:rsid w:val="00B23657"/>
    <w:rsid w:val="00B25423"/>
    <w:rsid w:val="00B2587E"/>
    <w:rsid w:val="00B26574"/>
    <w:rsid w:val="00B276FA"/>
    <w:rsid w:val="00B30433"/>
    <w:rsid w:val="00B30439"/>
    <w:rsid w:val="00B32624"/>
    <w:rsid w:val="00B351BD"/>
    <w:rsid w:val="00B359FB"/>
    <w:rsid w:val="00B37051"/>
    <w:rsid w:val="00B420ED"/>
    <w:rsid w:val="00B43CB0"/>
    <w:rsid w:val="00B4479D"/>
    <w:rsid w:val="00B44A10"/>
    <w:rsid w:val="00B50CBD"/>
    <w:rsid w:val="00B5373C"/>
    <w:rsid w:val="00B54668"/>
    <w:rsid w:val="00B55928"/>
    <w:rsid w:val="00B575E1"/>
    <w:rsid w:val="00B60AEC"/>
    <w:rsid w:val="00B60FC4"/>
    <w:rsid w:val="00B6280A"/>
    <w:rsid w:val="00B6583A"/>
    <w:rsid w:val="00B678D6"/>
    <w:rsid w:val="00B7092E"/>
    <w:rsid w:val="00B72ACA"/>
    <w:rsid w:val="00B753F8"/>
    <w:rsid w:val="00B765C6"/>
    <w:rsid w:val="00B77526"/>
    <w:rsid w:val="00B81218"/>
    <w:rsid w:val="00B86A9E"/>
    <w:rsid w:val="00B87D9E"/>
    <w:rsid w:val="00B92613"/>
    <w:rsid w:val="00B960D7"/>
    <w:rsid w:val="00B970CF"/>
    <w:rsid w:val="00BA0BBD"/>
    <w:rsid w:val="00BA36ED"/>
    <w:rsid w:val="00BA4415"/>
    <w:rsid w:val="00BA7A96"/>
    <w:rsid w:val="00BB0D3B"/>
    <w:rsid w:val="00BB2784"/>
    <w:rsid w:val="00BB410B"/>
    <w:rsid w:val="00BB4A34"/>
    <w:rsid w:val="00BC0B18"/>
    <w:rsid w:val="00BC25E2"/>
    <w:rsid w:val="00BD09EF"/>
    <w:rsid w:val="00BD7B70"/>
    <w:rsid w:val="00BE1A94"/>
    <w:rsid w:val="00BE20A0"/>
    <w:rsid w:val="00BF1A20"/>
    <w:rsid w:val="00BF1FEA"/>
    <w:rsid w:val="00BF613D"/>
    <w:rsid w:val="00BF634F"/>
    <w:rsid w:val="00BF6AA1"/>
    <w:rsid w:val="00BF755C"/>
    <w:rsid w:val="00C01C15"/>
    <w:rsid w:val="00C01D72"/>
    <w:rsid w:val="00C04C7F"/>
    <w:rsid w:val="00C07DF2"/>
    <w:rsid w:val="00C10854"/>
    <w:rsid w:val="00C12585"/>
    <w:rsid w:val="00C13E84"/>
    <w:rsid w:val="00C16E7B"/>
    <w:rsid w:val="00C24528"/>
    <w:rsid w:val="00C24A71"/>
    <w:rsid w:val="00C25B14"/>
    <w:rsid w:val="00C304D1"/>
    <w:rsid w:val="00C31686"/>
    <w:rsid w:val="00C335F4"/>
    <w:rsid w:val="00C33ED3"/>
    <w:rsid w:val="00C3433E"/>
    <w:rsid w:val="00C41861"/>
    <w:rsid w:val="00C42552"/>
    <w:rsid w:val="00C42A8B"/>
    <w:rsid w:val="00C463D4"/>
    <w:rsid w:val="00C47282"/>
    <w:rsid w:val="00C57669"/>
    <w:rsid w:val="00C609B0"/>
    <w:rsid w:val="00C64717"/>
    <w:rsid w:val="00C677BD"/>
    <w:rsid w:val="00C7040D"/>
    <w:rsid w:val="00C729FB"/>
    <w:rsid w:val="00C91216"/>
    <w:rsid w:val="00C91F72"/>
    <w:rsid w:val="00C93CEE"/>
    <w:rsid w:val="00C965ED"/>
    <w:rsid w:val="00CA0E6A"/>
    <w:rsid w:val="00CA13BE"/>
    <w:rsid w:val="00CA1D22"/>
    <w:rsid w:val="00CA6271"/>
    <w:rsid w:val="00CA7E6B"/>
    <w:rsid w:val="00CB00A6"/>
    <w:rsid w:val="00CB5315"/>
    <w:rsid w:val="00CB674F"/>
    <w:rsid w:val="00CB6D12"/>
    <w:rsid w:val="00CB6F36"/>
    <w:rsid w:val="00CC1EFD"/>
    <w:rsid w:val="00CC23BE"/>
    <w:rsid w:val="00CC4373"/>
    <w:rsid w:val="00CC44AF"/>
    <w:rsid w:val="00CC734D"/>
    <w:rsid w:val="00CD307C"/>
    <w:rsid w:val="00CD4A10"/>
    <w:rsid w:val="00CD7828"/>
    <w:rsid w:val="00CE0456"/>
    <w:rsid w:val="00CE17A9"/>
    <w:rsid w:val="00CE2A11"/>
    <w:rsid w:val="00CE2EFB"/>
    <w:rsid w:val="00CE3C1F"/>
    <w:rsid w:val="00CE4C9F"/>
    <w:rsid w:val="00CE6262"/>
    <w:rsid w:val="00CF0343"/>
    <w:rsid w:val="00CF481F"/>
    <w:rsid w:val="00CF6216"/>
    <w:rsid w:val="00CF6A39"/>
    <w:rsid w:val="00CF6D1A"/>
    <w:rsid w:val="00CF6DE8"/>
    <w:rsid w:val="00D03BF3"/>
    <w:rsid w:val="00D048E9"/>
    <w:rsid w:val="00D076B8"/>
    <w:rsid w:val="00D20BAD"/>
    <w:rsid w:val="00D2206B"/>
    <w:rsid w:val="00D2372C"/>
    <w:rsid w:val="00D237A9"/>
    <w:rsid w:val="00D2426C"/>
    <w:rsid w:val="00D25162"/>
    <w:rsid w:val="00D27031"/>
    <w:rsid w:val="00D316A4"/>
    <w:rsid w:val="00D3273D"/>
    <w:rsid w:val="00D33260"/>
    <w:rsid w:val="00D351D6"/>
    <w:rsid w:val="00D368BF"/>
    <w:rsid w:val="00D4287C"/>
    <w:rsid w:val="00D44CE2"/>
    <w:rsid w:val="00D471E5"/>
    <w:rsid w:val="00D5425A"/>
    <w:rsid w:val="00D54484"/>
    <w:rsid w:val="00D5478C"/>
    <w:rsid w:val="00D54B52"/>
    <w:rsid w:val="00D56174"/>
    <w:rsid w:val="00D579B8"/>
    <w:rsid w:val="00D607D9"/>
    <w:rsid w:val="00D6202C"/>
    <w:rsid w:val="00D62227"/>
    <w:rsid w:val="00D62F28"/>
    <w:rsid w:val="00D635F0"/>
    <w:rsid w:val="00D65A2C"/>
    <w:rsid w:val="00D72E56"/>
    <w:rsid w:val="00D74350"/>
    <w:rsid w:val="00D77BC8"/>
    <w:rsid w:val="00D804E9"/>
    <w:rsid w:val="00D861FB"/>
    <w:rsid w:val="00D865CA"/>
    <w:rsid w:val="00D91253"/>
    <w:rsid w:val="00D929B5"/>
    <w:rsid w:val="00D93ED1"/>
    <w:rsid w:val="00D93F77"/>
    <w:rsid w:val="00DA5023"/>
    <w:rsid w:val="00DA64CD"/>
    <w:rsid w:val="00DA6815"/>
    <w:rsid w:val="00DA7F08"/>
    <w:rsid w:val="00DB1D19"/>
    <w:rsid w:val="00DB47B6"/>
    <w:rsid w:val="00DB5826"/>
    <w:rsid w:val="00DC05BC"/>
    <w:rsid w:val="00DC1768"/>
    <w:rsid w:val="00DC1988"/>
    <w:rsid w:val="00DC38B7"/>
    <w:rsid w:val="00DC4870"/>
    <w:rsid w:val="00DD280B"/>
    <w:rsid w:val="00DD764F"/>
    <w:rsid w:val="00DE0CBF"/>
    <w:rsid w:val="00DE2764"/>
    <w:rsid w:val="00DE528A"/>
    <w:rsid w:val="00DF1B0B"/>
    <w:rsid w:val="00DF2898"/>
    <w:rsid w:val="00DF2FB0"/>
    <w:rsid w:val="00DF3440"/>
    <w:rsid w:val="00E06C64"/>
    <w:rsid w:val="00E1282C"/>
    <w:rsid w:val="00E13921"/>
    <w:rsid w:val="00E15D84"/>
    <w:rsid w:val="00E205B0"/>
    <w:rsid w:val="00E2136B"/>
    <w:rsid w:val="00E2473E"/>
    <w:rsid w:val="00E3049E"/>
    <w:rsid w:val="00E335FA"/>
    <w:rsid w:val="00E378C0"/>
    <w:rsid w:val="00E37F3C"/>
    <w:rsid w:val="00E404F1"/>
    <w:rsid w:val="00E42206"/>
    <w:rsid w:val="00E42392"/>
    <w:rsid w:val="00E45FED"/>
    <w:rsid w:val="00E46DCE"/>
    <w:rsid w:val="00E52B9D"/>
    <w:rsid w:val="00E54673"/>
    <w:rsid w:val="00E5713F"/>
    <w:rsid w:val="00E648B9"/>
    <w:rsid w:val="00E6620B"/>
    <w:rsid w:val="00E73E3F"/>
    <w:rsid w:val="00E74C8D"/>
    <w:rsid w:val="00E74ED8"/>
    <w:rsid w:val="00E75F4D"/>
    <w:rsid w:val="00E77AD7"/>
    <w:rsid w:val="00E81E88"/>
    <w:rsid w:val="00E81F3D"/>
    <w:rsid w:val="00E82B15"/>
    <w:rsid w:val="00E905FD"/>
    <w:rsid w:val="00E91017"/>
    <w:rsid w:val="00E92314"/>
    <w:rsid w:val="00E92822"/>
    <w:rsid w:val="00E93A5B"/>
    <w:rsid w:val="00E94F39"/>
    <w:rsid w:val="00EA0B40"/>
    <w:rsid w:val="00EA1BCF"/>
    <w:rsid w:val="00EA5C53"/>
    <w:rsid w:val="00EA5D73"/>
    <w:rsid w:val="00EA6251"/>
    <w:rsid w:val="00EA6878"/>
    <w:rsid w:val="00EA6880"/>
    <w:rsid w:val="00EA7D81"/>
    <w:rsid w:val="00EB21B2"/>
    <w:rsid w:val="00EB2C81"/>
    <w:rsid w:val="00EB6705"/>
    <w:rsid w:val="00EB6FA5"/>
    <w:rsid w:val="00EC0355"/>
    <w:rsid w:val="00ED00FD"/>
    <w:rsid w:val="00ED0698"/>
    <w:rsid w:val="00ED1A83"/>
    <w:rsid w:val="00ED1A9E"/>
    <w:rsid w:val="00ED3236"/>
    <w:rsid w:val="00ED3B4D"/>
    <w:rsid w:val="00ED3F3B"/>
    <w:rsid w:val="00ED4151"/>
    <w:rsid w:val="00ED4345"/>
    <w:rsid w:val="00EE0185"/>
    <w:rsid w:val="00EE0442"/>
    <w:rsid w:val="00EE0560"/>
    <w:rsid w:val="00EE3E4E"/>
    <w:rsid w:val="00EE6356"/>
    <w:rsid w:val="00EE6E90"/>
    <w:rsid w:val="00EF08B3"/>
    <w:rsid w:val="00EF40C7"/>
    <w:rsid w:val="00EF488A"/>
    <w:rsid w:val="00EF5E6E"/>
    <w:rsid w:val="00F00865"/>
    <w:rsid w:val="00F00DCA"/>
    <w:rsid w:val="00F00EB2"/>
    <w:rsid w:val="00F03655"/>
    <w:rsid w:val="00F05ACF"/>
    <w:rsid w:val="00F06157"/>
    <w:rsid w:val="00F14191"/>
    <w:rsid w:val="00F16D85"/>
    <w:rsid w:val="00F203EC"/>
    <w:rsid w:val="00F23803"/>
    <w:rsid w:val="00F242DB"/>
    <w:rsid w:val="00F25952"/>
    <w:rsid w:val="00F303B5"/>
    <w:rsid w:val="00F306D6"/>
    <w:rsid w:val="00F352C5"/>
    <w:rsid w:val="00F362B5"/>
    <w:rsid w:val="00F375D9"/>
    <w:rsid w:val="00F3787D"/>
    <w:rsid w:val="00F4041E"/>
    <w:rsid w:val="00F41F7D"/>
    <w:rsid w:val="00F43C1F"/>
    <w:rsid w:val="00F442C9"/>
    <w:rsid w:val="00F44AFF"/>
    <w:rsid w:val="00F44F26"/>
    <w:rsid w:val="00F46E98"/>
    <w:rsid w:val="00F47AFE"/>
    <w:rsid w:val="00F47E1B"/>
    <w:rsid w:val="00F50782"/>
    <w:rsid w:val="00F5359B"/>
    <w:rsid w:val="00F559D7"/>
    <w:rsid w:val="00F5621C"/>
    <w:rsid w:val="00F56815"/>
    <w:rsid w:val="00F5751C"/>
    <w:rsid w:val="00F61872"/>
    <w:rsid w:val="00F63057"/>
    <w:rsid w:val="00F6339A"/>
    <w:rsid w:val="00F640FC"/>
    <w:rsid w:val="00F666B5"/>
    <w:rsid w:val="00F66773"/>
    <w:rsid w:val="00F70766"/>
    <w:rsid w:val="00F73CD0"/>
    <w:rsid w:val="00F7576C"/>
    <w:rsid w:val="00F765B7"/>
    <w:rsid w:val="00F769BA"/>
    <w:rsid w:val="00F82B16"/>
    <w:rsid w:val="00F8369B"/>
    <w:rsid w:val="00F83E6C"/>
    <w:rsid w:val="00F8572D"/>
    <w:rsid w:val="00F87AE1"/>
    <w:rsid w:val="00F9509F"/>
    <w:rsid w:val="00F956B9"/>
    <w:rsid w:val="00F97AF8"/>
    <w:rsid w:val="00FA0D15"/>
    <w:rsid w:val="00FA1C58"/>
    <w:rsid w:val="00FA252F"/>
    <w:rsid w:val="00FA2CA8"/>
    <w:rsid w:val="00FA4AD8"/>
    <w:rsid w:val="00FA6F51"/>
    <w:rsid w:val="00FC394A"/>
    <w:rsid w:val="00FC48D2"/>
    <w:rsid w:val="00FC6E45"/>
    <w:rsid w:val="00FD187B"/>
    <w:rsid w:val="00FD2926"/>
    <w:rsid w:val="00FD2DB9"/>
    <w:rsid w:val="00FD57D8"/>
    <w:rsid w:val="00FD7F51"/>
    <w:rsid w:val="00FE00BD"/>
    <w:rsid w:val="00FE19CF"/>
    <w:rsid w:val="00FE1C9F"/>
    <w:rsid w:val="00FE59A9"/>
    <w:rsid w:val="00FE75E6"/>
    <w:rsid w:val="00FE7FEB"/>
    <w:rsid w:val="00FF1361"/>
    <w:rsid w:val="00FF15CF"/>
    <w:rsid w:val="00FF32B6"/>
    <w:rsid w:val="00FF4D30"/>
    <w:rsid w:val="00FF5798"/>
    <w:rsid w:val="1E073B3D"/>
    <w:rsid w:val="4F38601D"/>
    <w:rsid w:val="51E1062E"/>
    <w:rsid w:val="52C43B52"/>
    <w:rsid w:val="5E1F6D5E"/>
    <w:rsid w:val="64212259"/>
    <w:rsid w:val="68262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spacing w:after="0" w:line="360" w:lineRule="auto"/>
      <w:ind w:left="720" w:firstLine="709"/>
      <w:jc w:val="both"/>
    </w:pPr>
    <w:rPr>
      <w:rFonts w:ascii="Calibri" w:hAnsi="Calibri" w:eastAsia="Times New Roman" w:cs="Times New Roman"/>
      <w:color w:val="000000"/>
      <w:kern w:val="28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 w:eastAsiaTheme="minorEastAsia"/>
      <w:sz w:val="16"/>
      <w:szCs w:val="16"/>
      <w:lang w:eastAsia="ru-RU"/>
    </w:rPr>
  </w:style>
  <w:style w:type="character" w:customStyle="1" w:styleId="10">
    <w:name w:val="Верхний колонтитул Знак"/>
    <w:basedOn w:val="2"/>
    <w:link w:val="5"/>
    <w:uiPriority w:val="99"/>
    <w:rPr>
      <w:rFonts w:eastAsiaTheme="minorEastAsia"/>
      <w:lang w:eastAsia="ru-RU"/>
    </w:rPr>
  </w:style>
  <w:style w:type="character" w:customStyle="1" w:styleId="11">
    <w:name w:val="Нижний колонтитул Знак"/>
    <w:basedOn w:val="2"/>
    <w:link w:val="6"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7D3A2-54F1-4069-8249-3D5B8A30C3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784</Words>
  <Characters>4469</Characters>
  <Lines>37</Lines>
  <Paragraphs>10</Paragraphs>
  <TotalTime>115</TotalTime>
  <ScaleCrop>false</ScaleCrop>
  <LinksUpToDate>false</LinksUpToDate>
  <CharactersWithSpaces>5243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2024-03-11T06:55:00Z</dcterms:created>
  <dc:creator>Admin</dc:creator>
  <cp:lastModifiedBy>taybyl.regina</cp:lastModifiedBy>
  <cp:lastPrinted>2026-03-16T09:05:00Z</cp:lastPrinted>
  <dcterms:modified xsi:type="dcterms:W3CDTF">2026-03-23T03:54:04Z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E5D08465E94A4E2A9A831FCB5A54FB81_12</vt:lpwstr>
  </property>
</Properties>
</file>